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93" w:rsidRDefault="00C17E7C" w:rsidP="00C17E7C">
      <w:pPr>
        <w:ind w:firstLine="0"/>
        <w:jc w:val="right"/>
      </w:pPr>
      <w:bookmarkStart w:id="0" w:name="_GoBack"/>
      <w:bookmarkEnd w:id="0"/>
      <w:r>
        <w:t>Приложение</w:t>
      </w:r>
    </w:p>
    <w:p w:rsidR="00C17E7C" w:rsidRDefault="00C17E7C" w:rsidP="00C17E7C">
      <w:pPr>
        <w:ind w:firstLine="0"/>
        <w:jc w:val="right"/>
      </w:pPr>
      <w:r>
        <w:t>к постановлению администрации</w:t>
      </w:r>
    </w:p>
    <w:p w:rsidR="00C17E7C" w:rsidRDefault="00C17E7C" w:rsidP="00C17E7C">
      <w:pPr>
        <w:ind w:firstLine="0"/>
        <w:jc w:val="right"/>
      </w:pPr>
      <w:r>
        <w:t>Балахнинского муниципального округа</w:t>
      </w:r>
    </w:p>
    <w:p w:rsidR="00C17E7C" w:rsidRDefault="00C17E7C" w:rsidP="00C17E7C">
      <w:pPr>
        <w:ind w:firstLine="0"/>
        <w:jc w:val="right"/>
      </w:pPr>
      <w:r>
        <w:t>Нижегородской области</w:t>
      </w:r>
    </w:p>
    <w:p w:rsidR="00C17E7C" w:rsidRDefault="00C17E7C" w:rsidP="00C17E7C">
      <w:pPr>
        <w:ind w:firstLine="0"/>
        <w:jc w:val="right"/>
      </w:pPr>
      <w:r>
        <w:t>от 08.04.2025 № 645</w:t>
      </w:r>
    </w:p>
    <w:p w:rsidR="00C17E7C" w:rsidRDefault="00C17E7C" w:rsidP="00C17E7C">
      <w:pPr>
        <w:ind w:firstLine="0"/>
        <w:jc w:val="right"/>
      </w:pPr>
    </w:p>
    <w:p w:rsidR="00C17E7C" w:rsidRDefault="00C17E7C" w:rsidP="00C17E7C">
      <w:pPr>
        <w:ind w:firstLine="0"/>
        <w:jc w:val="right"/>
      </w:pPr>
      <w:r>
        <w:t>УТВЕРЖДЕН</w:t>
      </w:r>
    </w:p>
    <w:p w:rsidR="00C17E7C" w:rsidRDefault="00C17E7C" w:rsidP="00C17E7C">
      <w:pPr>
        <w:ind w:firstLine="0"/>
        <w:jc w:val="right"/>
      </w:pPr>
      <w:r>
        <w:t>Постановлением администрации</w:t>
      </w:r>
    </w:p>
    <w:p w:rsidR="00C17E7C" w:rsidRDefault="00C17E7C" w:rsidP="00C17E7C">
      <w:pPr>
        <w:ind w:firstLine="0"/>
        <w:jc w:val="right"/>
      </w:pPr>
      <w:r>
        <w:t>Балахнинского муниципального округа</w:t>
      </w:r>
    </w:p>
    <w:p w:rsidR="00C17E7C" w:rsidRDefault="00C17E7C" w:rsidP="00C17E7C">
      <w:pPr>
        <w:ind w:firstLine="0"/>
        <w:jc w:val="right"/>
      </w:pPr>
      <w:r>
        <w:t>Нижегородской области</w:t>
      </w:r>
    </w:p>
    <w:p w:rsidR="00C17E7C" w:rsidRDefault="00C17E7C" w:rsidP="00C17E7C">
      <w:pPr>
        <w:ind w:firstLine="0"/>
        <w:jc w:val="right"/>
      </w:pPr>
      <w:r>
        <w:t>от 23.05.2024 № 645</w:t>
      </w:r>
    </w:p>
    <w:p w:rsidR="00C17E7C" w:rsidRDefault="00C17E7C" w:rsidP="00C17E7C">
      <w:pPr>
        <w:ind w:firstLine="0"/>
        <w:jc w:val="right"/>
      </w:pPr>
    </w:p>
    <w:p w:rsidR="00C17E7C" w:rsidRPr="008F2A84" w:rsidRDefault="00C17E7C" w:rsidP="00C17E7C">
      <w:pPr>
        <w:tabs>
          <w:tab w:val="left" w:pos="11482"/>
        </w:tabs>
        <w:spacing w:line="259" w:lineRule="auto"/>
        <w:ind w:right="26" w:firstLine="0"/>
        <w:jc w:val="center"/>
        <w:rPr>
          <w:szCs w:val="24"/>
        </w:rPr>
      </w:pPr>
      <w:r w:rsidRPr="008F2A84">
        <w:rPr>
          <w:szCs w:val="24"/>
        </w:rPr>
        <w:t>СОСТАВ</w:t>
      </w:r>
    </w:p>
    <w:p w:rsidR="00C17E7C" w:rsidRDefault="00C17E7C" w:rsidP="00C17E7C">
      <w:pPr>
        <w:tabs>
          <w:tab w:val="left" w:pos="11482"/>
        </w:tabs>
        <w:spacing w:line="259" w:lineRule="auto"/>
        <w:ind w:right="26" w:firstLine="0"/>
        <w:jc w:val="center"/>
        <w:rPr>
          <w:szCs w:val="24"/>
        </w:rPr>
      </w:pPr>
      <w:r w:rsidRPr="008F2A84">
        <w:rPr>
          <w:szCs w:val="24"/>
        </w:rPr>
        <w:t xml:space="preserve">жеребьевочной комиссии по выбору гражданами земельных участков из перечня земельных </w:t>
      </w:r>
      <w:r w:rsidRPr="008F2A84">
        <w:rPr>
          <w:noProof/>
          <w:szCs w:val="24"/>
          <w:lang w:eastAsia="ru-RU"/>
        </w:rPr>
        <w:drawing>
          <wp:inline distT="0" distB="0" distL="0" distR="0" wp14:anchorId="201DBF32" wp14:editId="303C9D08">
            <wp:extent cx="8255" cy="24130"/>
            <wp:effectExtent l="0" t="0" r="0" b="0"/>
            <wp:docPr id="5128227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A84">
        <w:rPr>
          <w:szCs w:val="24"/>
        </w:rPr>
        <w:t xml:space="preserve">участков, предназначенных для бесплатного предоставления в собственность </w:t>
      </w:r>
      <w:r w:rsidRPr="008F2A84">
        <w:rPr>
          <w:noProof/>
          <w:szCs w:val="24"/>
          <w:lang w:eastAsia="ru-RU"/>
        </w:rPr>
        <w:drawing>
          <wp:inline distT="0" distB="0" distL="0" distR="0" wp14:anchorId="20611AC5" wp14:editId="484CA965">
            <wp:extent cx="8255" cy="8255"/>
            <wp:effectExtent l="0" t="0" r="0" b="0"/>
            <wp:docPr id="167330120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A84">
        <w:rPr>
          <w:szCs w:val="24"/>
        </w:rPr>
        <w:t>на территории Балахнинского муниципального округа Нижегородской области</w:t>
      </w:r>
    </w:p>
    <w:p w:rsidR="00C17E7C" w:rsidRDefault="00C17E7C" w:rsidP="00C17E7C">
      <w:pPr>
        <w:ind w:firstLine="0"/>
        <w:jc w:val="center"/>
      </w:pPr>
    </w:p>
    <w:tbl>
      <w:tblPr>
        <w:tblW w:w="9636" w:type="dxa"/>
        <w:jc w:val="center"/>
        <w:tblLayout w:type="fixed"/>
        <w:tblCellMar>
          <w:top w:w="38" w:type="dxa"/>
          <w:left w:w="77" w:type="dxa"/>
          <w:right w:w="110" w:type="dxa"/>
        </w:tblCellMar>
        <w:tblLook w:val="04A0" w:firstRow="1" w:lastRow="0" w:firstColumn="1" w:lastColumn="0" w:noHBand="0" w:noVBand="1"/>
      </w:tblPr>
      <w:tblGrid>
        <w:gridCol w:w="2843"/>
        <w:gridCol w:w="2894"/>
        <w:gridCol w:w="3899"/>
      </w:tblGrid>
      <w:tr w:rsidR="00C17E7C" w:rsidRPr="008F2A84" w:rsidTr="00C17E7C">
        <w:trPr>
          <w:trHeight w:val="272"/>
          <w:jc w:val="center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58" w:firstLine="0"/>
              <w:jc w:val="left"/>
              <w:rPr>
                <w:szCs w:val="24"/>
              </w:rPr>
            </w:pPr>
            <w:r w:rsidRPr="008F2A84">
              <w:rPr>
                <w:szCs w:val="24"/>
              </w:rPr>
              <w:t>Состав комиссии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58" w:firstLine="0"/>
              <w:jc w:val="left"/>
              <w:rPr>
                <w:szCs w:val="24"/>
              </w:rPr>
            </w:pPr>
            <w:r w:rsidRPr="008F2A84">
              <w:rPr>
                <w:szCs w:val="24"/>
              </w:rPr>
              <w:t>Ф.И.О. члена комиссии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202" w:firstLine="0"/>
              <w:jc w:val="left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8F2A84">
              <w:rPr>
                <w:szCs w:val="24"/>
              </w:rPr>
              <w:t>олжность</w:t>
            </w:r>
          </w:p>
        </w:tc>
      </w:tr>
      <w:tr w:rsidR="00C17E7C" w:rsidRPr="00C939F5" w:rsidTr="00C17E7C">
        <w:trPr>
          <w:trHeight w:val="477"/>
          <w:jc w:val="center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53" w:firstLine="0"/>
              <w:jc w:val="left"/>
              <w:rPr>
                <w:szCs w:val="24"/>
              </w:rPr>
            </w:pPr>
            <w:r w:rsidRPr="008F2A84">
              <w:rPr>
                <w:szCs w:val="24"/>
              </w:rPr>
              <w:t>Председатель комиссии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43" w:firstLine="0"/>
              <w:jc w:val="left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F2A84">
              <w:rPr>
                <w:szCs w:val="24"/>
              </w:rPr>
              <w:t>.</w:t>
            </w:r>
            <w:r>
              <w:rPr>
                <w:szCs w:val="24"/>
              </w:rPr>
              <w:t>А</w:t>
            </w:r>
            <w:r w:rsidRPr="008F2A84">
              <w:rPr>
                <w:szCs w:val="24"/>
              </w:rPr>
              <w:t>.</w:t>
            </w:r>
            <w:r>
              <w:rPr>
                <w:szCs w:val="24"/>
              </w:rPr>
              <w:t xml:space="preserve"> Чагаев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7C" w:rsidRPr="00C939F5" w:rsidRDefault="00C17E7C" w:rsidP="00DB56DE">
            <w:pPr>
              <w:tabs>
                <w:tab w:val="left" w:pos="11482"/>
              </w:tabs>
              <w:spacing w:line="259" w:lineRule="auto"/>
              <w:ind w:left="53" w:right="346" w:hanging="5"/>
              <w:jc w:val="left"/>
              <w:rPr>
                <w:szCs w:val="24"/>
              </w:rPr>
            </w:pPr>
            <w:r w:rsidRPr="00C939F5">
              <w:rPr>
                <w:szCs w:val="24"/>
              </w:rPr>
              <w:t>Заместитель главы админис</w:t>
            </w:r>
            <w:r>
              <w:rPr>
                <w:szCs w:val="24"/>
              </w:rPr>
              <w:t>тр</w:t>
            </w:r>
            <w:r w:rsidRPr="00C939F5">
              <w:rPr>
                <w:szCs w:val="24"/>
              </w:rPr>
              <w:t>ации</w:t>
            </w:r>
            <w:r>
              <w:rPr>
                <w:szCs w:val="24"/>
              </w:rPr>
              <w:t xml:space="preserve"> </w:t>
            </w:r>
          </w:p>
        </w:tc>
      </w:tr>
      <w:tr w:rsidR="00C17E7C" w:rsidRPr="008F2A84" w:rsidTr="00C17E7C">
        <w:trPr>
          <w:trHeight w:val="963"/>
          <w:jc w:val="center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48" w:firstLine="0"/>
              <w:jc w:val="left"/>
              <w:rPr>
                <w:szCs w:val="24"/>
              </w:rPr>
            </w:pPr>
            <w:r w:rsidRPr="008F2A84">
              <w:rPr>
                <w:szCs w:val="24"/>
              </w:rPr>
              <w:t>Заместитель председателя комиссии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after="1175" w:line="259" w:lineRule="auto"/>
              <w:ind w:left="5" w:firstLine="0"/>
              <w:jc w:val="left"/>
              <w:rPr>
                <w:szCs w:val="24"/>
              </w:rPr>
            </w:pPr>
            <w:proofErr w:type="spellStart"/>
            <w:r w:rsidRPr="008F2A84">
              <w:rPr>
                <w:szCs w:val="24"/>
              </w:rPr>
              <w:t>Ю.В.Власова</w:t>
            </w:r>
            <w:proofErr w:type="spellEnd"/>
          </w:p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48" w:firstLine="0"/>
              <w:jc w:val="left"/>
              <w:rPr>
                <w:szCs w:val="24"/>
              </w:rPr>
            </w:pP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7E7C" w:rsidRDefault="00C17E7C" w:rsidP="00DB56DE">
            <w:pPr>
              <w:tabs>
                <w:tab w:val="left" w:pos="11482"/>
              </w:tabs>
              <w:spacing w:line="259" w:lineRule="auto"/>
              <w:ind w:left="38" w:right="182" w:firstLine="5"/>
              <w:rPr>
                <w:szCs w:val="24"/>
              </w:rPr>
            </w:pPr>
            <w:r w:rsidRPr="008F2A84">
              <w:rPr>
                <w:szCs w:val="24"/>
              </w:rPr>
              <w:t xml:space="preserve">Председатель комитета по управлению муниципальным имуществом и земельными </w:t>
            </w:r>
          </w:p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38" w:right="182" w:firstLine="5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8F2A84">
              <w:rPr>
                <w:szCs w:val="24"/>
              </w:rPr>
              <w:t>ес</w:t>
            </w:r>
            <w:r>
              <w:rPr>
                <w:szCs w:val="24"/>
              </w:rPr>
              <w:t>ур</w:t>
            </w:r>
            <w:r w:rsidRPr="008F2A84">
              <w:rPr>
                <w:szCs w:val="24"/>
              </w:rPr>
              <w:t>сами</w:t>
            </w:r>
          </w:p>
        </w:tc>
      </w:tr>
      <w:tr w:rsidR="00C17E7C" w:rsidRPr="008F2A84" w:rsidTr="00C17E7C">
        <w:trPr>
          <w:trHeight w:val="946"/>
          <w:jc w:val="center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43" w:firstLine="0"/>
              <w:jc w:val="left"/>
              <w:rPr>
                <w:szCs w:val="24"/>
              </w:rPr>
            </w:pPr>
            <w:r w:rsidRPr="008F2A84">
              <w:rPr>
                <w:szCs w:val="24"/>
              </w:rPr>
              <w:t>Секретарь комиссии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43" w:firstLine="0"/>
              <w:jc w:val="left"/>
              <w:rPr>
                <w:szCs w:val="24"/>
              </w:rPr>
            </w:pPr>
            <w:r>
              <w:rPr>
                <w:szCs w:val="24"/>
              </w:rPr>
              <w:t>Т.А. Волкова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17E7C" w:rsidRDefault="00C17E7C" w:rsidP="00DB56DE">
            <w:pPr>
              <w:tabs>
                <w:tab w:val="left" w:pos="11482"/>
              </w:tabs>
              <w:spacing w:line="259" w:lineRule="auto"/>
              <w:ind w:left="34" w:firstLine="5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  <w:r w:rsidRPr="008F2A84">
              <w:rPr>
                <w:szCs w:val="24"/>
              </w:rPr>
              <w:t>комитета по управлению муниципальным и</w:t>
            </w:r>
            <w:r>
              <w:rPr>
                <w:szCs w:val="24"/>
              </w:rPr>
              <w:t>м</w:t>
            </w:r>
            <w:r w:rsidRPr="008F2A84">
              <w:rPr>
                <w:szCs w:val="24"/>
              </w:rPr>
              <w:t xml:space="preserve">уществом и земельными </w:t>
            </w:r>
          </w:p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34" w:firstLine="5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8F2A84">
              <w:rPr>
                <w:szCs w:val="24"/>
              </w:rPr>
              <w:t>ес</w:t>
            </w:r>
            <w:r>
              <w:rPr>
                <w:szCs w:val="24"/>
              </w:rPr>
              <w:t>ур</w:t>
            </w:r>
            <w:r w:rsidRPr="008F2A84">
              <w:rPr>
                <w:szCs w:val="24"/>
              </w:rPr>
              <w:t>сами</w:t>
            </w:r>
          </w:p>
        </w:tc>
      </w:tr>
      <w:tr w:rsidR="00C17E7C" w:rsidRPr="008F2A84" w:rsidTr="00C17E7C">
        <w:trPr>
          <w:trHeight w:val="710"/>
          <w:jc w:val="center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line="259" w:lineRule="auto"/>
              <w:ind w:left="34" w:firstLine="0"/>
              <w:jc w:val="left"/>
              <w:rPr>
                <w:szCs w:val="24"/>
              </w:rPr>
            </w:pPr>
            <w:r w:rsidRPr="008F2A84">
              <w:rPr>
                <w:szCs w:val="24"/>
              </w:rPr>
              <w:t>Члены комиссии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Pr="00EB7447" w:rsidRDefault="00C17E7C" w:rsidP="00DB56DE">
            <w:pPr>
              <w:tabs>
                <w:tab w:val="left" w:pos="11482"/>
              </w:tabs>
              <w:spacing w:after="693"/>
              <w:ind w:left="29" w:firstLine="0"/>
              <w:jc w:val="left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EB7447">
              <w:rPr>
                <w:szCs w:val="24"/>
              </w:rPr>
              <w:t>.</w:t>
            </w:r>
            <w:r>
              <w:rPr>
                <w:szCs w:val="24"/>
              </w:rPr>
              <w:t>Л</w:t>
            </w:r>
            <w:r w:rsidRPr="00EB7447">
              <w:rPr>
                <w:szCs w:val="24"/>
              </w:rPr>
              <w:t>.</w:t>
            </w:r>
            <w:r>
              <w:rPr>
                <w:szCs w:val="24"/>
              </w:rPr>
              <w:t xml:space="preserve"> Лукьянова</w:t>
            </w:r>
            <w:r w:rsidRPr="008F2A84">
              <w:rPr>
                <w:szCs w:val="24"/>
              </w:rPr>
              <w:t xml:space="preserve"> 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after="487"/>
              <w:ind w:left="34" w:firstLine="0"/>
              <w:jc w:val="left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8F2A84">
              <w:rPr>
                <w:szCs w:val="24"/>
              </w:rPr>
              <w:t>редседател</w:t>
            </w:r>
            <w:r>
              <w:rPr>
                <w:szCs w:val="24"/>
              </w:rPr>
              <w:t>ь</w:t>
            </w:r>
            <w:r w:rsidRPr="008F2A84">
              <w:rPr>
                <w:szCs w:val="24"/>
              </w:rPr>
              <w:t xml:space="preserve"> правового комитета</w:t>
            </w:r>
          </w:p>
        </w:tc>
      </w:tr>
      <w:tr w:rsidR="00C17E7C" w:rsidRPr="008F2A84" w:rsidTr="00C17E7C">
        <w:trPr>
          <w:trHeight w:val="1038"/>
          <w:jc w:val="center"/>
        </w:trPr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Pr="00FB6BFC" w:rsidRDefault="00C17E7C" w:rsidP="00DB56DE">
            <w:pPr>
              <w:tabs>
                <w:tab w:val="left" w:pos="11482"/>
              </w:tabs>
              <w:spacing w:line="259" w:lineRule="auto"/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Default="00C17E7C" w:rsidP="00DB56DE">
            <w:pPr>
              <w:tabs>
                <w:tab w:val="left" w:pos="11482"/>
              </w:tabs>
              <w:spacing w:after="693"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Ф.</w:t>
            </w:r>
            <w:r w:rsidRPr="008F2A84">
              <w:rPr>
                <w:szCs w:val="24"/>
              </w:rPr>
              <w:t>С.</w:t>
            </w:r>
            <w:r>
              <w:rPr>
                <w:szCs w:val="24"/>
              </w:rPr>
              <w:t xml:space="preserve"> Фролов</w:t>
            </w:r>
          </w:p>
        </w:tc>
        <w:tc>
          <w:tcPr>
            <w:tcW w:w="3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Default="00C17E7C" w:rsidP="00DB56DE">
            <w:pPr>
              <w:tabs>
                <w:tab w:val="left" w:pos="11482"/>
              </w:tabs>
              <w:spacing w:after="487"/>
              <w:ind w:left="34" w:firstLine="0"/>
              <w:jc w:val="left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F2A84">
              <w:rPr>
                <w:szCs w:val="24"/>
              </w:rPr>
              <w:t>ачальник</w:t>
            </w:r>
            <w:r>
              <w:rPr>
                <w:szCs w:val="24"/>
              </w:rPr>
              <w:t xml:space="preserve">  </w:t>
            </w:r>
            <w:r w:rsidRPr="008F2A84">
              <w:rPr>
                <w:szCs w:val="24"/>
              </w:rPr>
              <w:t>Управления архитектуры, градос</w:t>
            </w:r>
            <w:r>
              <w:rPr>
                <w:szCs w:val="24"/>
              </w:rPr>
              <w:t>троительства и землепользования</w:t>
            </w:r>
          </w:p>
        </w:tc>
      </w:tr>
      <w:tr w:rsidR="00C17E7C" w:rsidRPr="008F2A84" w:rsidTr="00C17E7C">
        <w:trPr>
          <w:trHeight w:val="1232"/>
          <w:jc w:val="center"/>
        </w:trPr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Pr="00FB6BFC" w:rsidRDefault="00C17E7C" w:rsidP="00DB56DE">
            <w:pPr>
              <w:tabs>
                <w:tab w:val="left" w:pos="11482"/>
              </w:tabs>
              <w:spacing w:line="259" w:lineRule="auto"/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Pr="00FB6BFC" w:rsidRDefault="00C17E7C" w:rsidP="00DB56DE">
            <w:pPr>
              <w:tabs>
                <w:tab w:val="left" w:pos="11482"/>
              </w:tabs>
              <w:spacing w:after="693" w:line="276" w:lineRule="auto"/>
              <w:ind w:left="29" w:firstLine="0"/>
              <w:jc w:val="left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B7447">
              <w:rPr>
                <w:szCs w:val="24"/>
              </w:rPr>
              <w:t>.</w:t>
            </w:r>
            <w:r>
              <w:rPr>
                <w:szCs w:val="24"/>
              </w:rPr>
              <w:t>С</w:t>
            </w:r>
            <w:r w:rsidRPr="00EB7447">
              <w:rPr>
                <w:szCs w:val="24"/>
              </w:rPr>
              <w:t xml:space="preserve">. </w:t>
            </w:r>
            <w:r>
              <w:rPr>
                <w:szCs w:val="24"/>
              </w:rPr>
              <w:t>Гришина</w:t>
            </w:r>
          </w:p>
        </w:tc>
        <w:tc>
          <w:tcPr>
            <w:tcW w:w="3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Pr="008F2A84" w:rsidRDefault="00C17E7C" w:rsidP="00DB56DE">
            <w:pPr>
              <w:tabs>
                <w:tab w:val="left" w:pos="11482"/>
              </w:tabs>
              <w:spacing w:after="467"/>
              <w:ind w:left="19" w:right="341" w:firstLine="5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 по управлению муниципальным имуществом и земельными ресурсами</w:t>
            </w:r>
          </w:p>
        </w:tc>
      </w:tr>
      <w:tr w:rsidR="00C17E7C" w:rsidRPr="008F2A84" w:rsidTr="00C17E7C">
        <w:trPr>
          <w:trHeight w:val="1361"/>
          <w:jc w:val="center"/>
        </w:trPr>
        <w:tc>
          <w:tcPr>
            <w:tcW w:w="284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17E7C" w:rsidRPr="00FB6BFC" w:rsidRDefault="00C17E7C" w:rsidP="00DB56DE">
            <w:pPr>
              <w:tabs>
                <w:tab w:val="left" w:pos="11482"/>
              </w:tabs>
              <w:spacing w:line="259" w:lineRule="auto"/>
              <w:ind w:left="34" w:firstLine="0"/>
              <w:jc w:val="left"/>
              <w:rPr>
                <w:szCs w:val="24"/>
              </w:rPr>
            </w:pPr>
          </w:p>
        </w:tc>
        <w:tc>
          <w:tcPr>
            <w:tcW w:w="2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Default="00C17E7C" w:rsidP="00DB56DE">
            <w:pPr>
              <w:tabs>
                <w:tab w:val="left" w:pos="11482"/>
              </w:tabs>
              <w:spacing w:after="693" w:line="276" w:lineRule="auto"/>
              <w:ind w:left="2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Т.Н. </w:t>
            </w:r>
            <w:proofErr w:type="spellStart"/>
            <w:r>
              <w:rPr>
                <w:szCs w:val="24"/>
              </w:rPr>
              <w:t>Слотова</w:t>
            </w:r>
            <w:proofErr w:type="spellEnd"/>
          </w:p>
        </w:tc>
        <w:tc>
          <w:tcPr>
            <w:tcW w:w="3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7C" w:rsidRDefault="00C17E7C" w:rsidP="00DB56DE">
            <w:pPr>
              <w:tabs>
                <w:tab w:val="left" w:pos="11482"/>
              </w:tabs>
              <w:spacing w:after="467"/>
              <w:ind w:left="19" w:right="341" w:firstLine="5"/>
              <w:rPr>
                <w:szCs w:val="24"/>
              </w:rPr>
            </w:pPr>
            <w:r w:rsidRPr="008F2A84">
              <w:rPr>
                <w:szCs w:val="24"/>
              </w:rPr>
              <w:t>Консультант комитета по управлению муниципальным имуществом и земельными ресурсами</w:t>
            </w:r>
          </w:p>
        </w:tc>
      </w:tr>
    </w:tbl>
    <w:p w:rsidR="00C17E7C" w:rsidRDefault="00C17E7C" w:rsidP="00C17E7C">
      <w:pPr>
        <w:ind w:firstLine="0"/>
        <w:jc w:val="center"/>
      </w:pPr>
    </w:p>
    <w:sectPr w:rsidR="00C17E7C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FE" w:rsidRDefault="00A073FE" w:rsidP="007F0268">
      <w:r>
        <w:separator/>
      </w:r>
    </w:p>
  </w:endnote>
  <w:endnote w:type="continuationSeparator" w:id="0">
    <w:p w:rsidR="00A073FE" w:rsidRDefault="00A073F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FE" w:rsidRDefault="00A073FE" w:rsidP="007F0268">
      <w:r>
        <w:separator/>
      </w:r>
    </w:p>
  </w:footnote>
  <w:footnote w:type="continuationSeparator" w:id="0">
    <w:p w:rsidR="00A073FE" w:rsidRDefault="00A073F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7" o:spid="_x0000_i1026" type="#_x0000_t75" style="width:.75pt;height:.75pt;visibility:visible;mso-wrap-style:square" o:bullet="t">
        <v:imagedata r:id="rId1" o:title=""/>
      </v:shape>
    </w:pict>
  </w:numPicBullet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7"/>
  </w:num>
  <w:num w:numId="7">
    <w:abstractNumId w:val="5"/>
  </w:num>
  <w:num w:numId="8">
    <w:abstractNumId w:val="13"/>
  </w:num>
  <w:num w:numId="9">
    <w:abstractNumId w:val="16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E89"/>
    <w:rsid w:val="000765E0"/>
    <w:rsid w:val="00076AAD"/>
    <w:rsid w:val="00076E74"/>
    <w:rsid w:val="0007719D"/>
    <w:rsid w:val="000777AC"/>
    <w:rsid w:val="000801AD"/>
    <w:rsid w:val="000804A4"/>
    <w:rsid w:val="00080C43"/>
    <w:rsid w:val="00081481"/>
    <w:rsid w:val="00082122"/>
    <w:rsid w:val="0008342B"/>
    <w:rsid w:val="00083732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D9D"/>
    <w:rsid w:val="00207E6C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0D0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D51"/>
    <w:rsid w:val="00373E14"/>
    <w:rsid w:val="00373EA9"/>
    <w:rsid w:val="003752A6"/>
    <w:rsid w:val="00375ADA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6F68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6FE0"/>
    <w:rsid w:val="006A7E9A"/>
    <w:rsid w:val="006A7EE8"/>
    <w:rsid w:val="006B07DF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E0"/>
    <w:rsid w:val="00956347"/>
    <w:rsid w:val="00956B96"/>
    <w:rsid w:val="00957C70"/>
    <w:rsid w:val="0096071E"/>
    <w:rsid w:val="009608F5"/>
    <w:rsid w:val="00961735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49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3FE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E7C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BD4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3CEC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34"/>
    <w:rsid w:val="00F103F6"/>
    <w:rsid w:val="00F1086D"/>
    <w:rsid w:val="00F11A7D"/>
    <w:rsid w:val="00F12270"/>
    <w:rsid w:val="00F146CF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DAE"/>
    <w:rsid w:val="00F71ECD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2025-04-09T12:36:00Z</dcterms:created>
  <dcterms:modified xsi:type="dcterms:W3CDTF">2025-04-09T12:36:00Z</dcterms:modified>
</cp:coreProperties>
</file>